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C416DD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416DD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6DD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C416DD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C416DD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C416DD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2021 г.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01.01.2021</w:t>
            </w:r>
          </w:p>
        </w:tc>
      </w:tr>
      <w:tr w:rsidR="00C416D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C416DD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  <w:jc w:val="center"/>
                  </w:pP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</w:tr>
      <w:tr w:rsidR="00C416D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</w:tr>
      <w:tr w:rsidR="00C416D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79972692</w:t>
            </w:r>
          </w:p>
        </w:tc>
      </w:tr>
      <w:tr w:rsidR="00C416D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019</w:t>
            </w:r>
          </w:p>
        </w:tc>
      </w:tr>
      <w:tr w:rsidR="00C416DD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Сельское поселение Первомайское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C416DD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53636415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</w:tr>
      <w:tr w:rsidR="00C416DD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C416DD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C416DD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C416DD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6DD" w:rsidRDefault="003F3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C416DD" w:rsidRDefault="00C416DD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C416DD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416D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C416DD" w:rsidRDefault="003F3F5A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Полное наименование: "Администрация муниципального образования Первомайский сельсовет Первомайского района Оренбургской области", сокращенное наименование: "Администрация муниципального образования Первомайский сельсовет Первомайского района Оренбургской о</w:t>
                  </w:r>
                  <w:r>
                    <w:rPr>
                      <w:color w:val="000000"/>
                      <w:sz w:val="29"/>
                      <w:szCs w:val="29"/>
                    </w:rPr>
                    <w:t>бласти". Организационно правовая форма: муниципальное казенное учреждение. Юридический почтовый адрес и адрес местонахождения: 461980, Оренбургская область, Первомайский район, п. Первомайский, ул. Гагарина, д.10. </w:t>
                  </w:r>
                </w:p>
              </w:tc>
            </w:tr>
          </w:tbl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6D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</w:t>
            </w:r>
            <w:r>
              <w:rPr>
                <w:b/>
                <w:bCs/>
                <w:color w:val="000000"/>
                <w:sz w:val="28"/>
                <w:szCs w:val="28"/>
              </w:rPr>
              <w:t>убъекта бюджетной отчетности»</w:t>
            </w:r>
          </w:p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416D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Учреждение действует на основании Устава, принятого Решением совета депутатов муниципального образования Первомайский сельсовет Первомайского района Оренбургской области от 18.12.2015 № 23, Администрация МО Первом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айский сельсовет Первомайского района Оренбургской области является главным распорядителем бюджетных средств и главным администратором доходов. Код главы главного распорядителя бюджетных средств - 019.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 xml:space="preserve">Учреждение является юридическим лицом, самостоятельно 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осуществляет финансово-хозяйственную деятельность, имеет самостоятельный баланс и 4 лицевых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счета:  01533013110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 xml:space="preserve"> - лицевой счет ГРБС, РВС; 03533013110 - лицевой счет получателя бюджетных средств; 04533013110 - лицевой счет администратора доходов бюджета; 05</w:t>
                  </w:r>
                  <w:r>
                    <w:rPr>
                      <w:color w:val="000000"/>
                      <w:sz w:val="29"/>
                      <w:szCs w:val="29"/>
                    </w:rPr>
                    <w:t>533013110 - лицевой счет для учета операций со средствами во временном распоряжении, обладает обособленным имуществом. Бухгалтерский учет ведется ведущим специалистом и специалистами 1 и 2 категории. Учреждение вправе от своего имени заключать договоры, пр</w:t>
                  </w:r>
                  <w:r>
                    <w:rPr>
                      <w:color w:val="000000"/>
                      <w:sz w:val="29"/>
                      <w:szCs w:val="29"/>
                    </w:rPr>
                    <w:t>иобретать и осуществлять имущественные и личные неимущественные права, нести ответственность, быть истцом и ответчиком в суде, арбитражном суде.</w:t>
                  </w:r>
                </w:p>
              </w:tc>
            </w:tr>
          </w:tbl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416D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416D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В штатном расписании сельского поселения утверждено 8 штатных единиц, Фактическая численность муниципального образования Первомайский сельсовет составляет 7 человек. Все работники учреждения соответствуют 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</w:rPr>
                    <w:t>профстандартам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</w:rPr>
                    <w:t>. Рабочее место каждого сотрудника те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хнически оборудовано компьютерной техникой, факсимильной связью. Учреждение имеет сайт в сети интернет </w:t>
                  </w:r>
                  <w:hyperlink r:id="rId6" w:history="1">
                    <w:r>
                      <w:rPr>
                        <w:rStyle w:val="a3"/>
                        <w:sz w:val="29"/>
                        <w:szCs w:val="29"/>
                      </w:rPr>
                      <w:t>http://первомайский.первомайский-район.рф/</w:t>
                    </w:r>
                  </w:hyperlink>
                  <w:r>
                    <w:rPr>
                      <w:color w:val="000000"/>
                      <w:sz w:val="29"/>
                      <w:szCs w:val="29"/>
                    </w:rPr>
                    <w:t>, который поддерживается в актуальном состоянии.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В у</w:t>
                  </w:r>
                  <w:r>
                    <w:rPr>
                      <w:color w:val="000000"/>
                      <w:sz w:val="29"/>
                      <w:szCs w:val="29"/>
                    </w:rPr>
                    <w:t>чреждение ежегодно принимаются меры по повышению эффективности расходования бюджетных средств: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-заключается соглашение с финансовым отделом Первомайского района Оренбургской области по оздоровлению муниципальных финансов;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-утверждается план мероприятий по </w:t>
                  </w:r>
                  <w:r>
                    <w:rPr>
                      <w:color w:val="000000"/>
                      <w:sz w:val="29"/>
                      <w:szCs w:val="29"/>
                    </w:rPr>
                    <w:t>увеличению объема налоговых и неналоговых доходов;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 не допускается увеличение численности работников местного самоуправления;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устанавливаются и не исполняются расходные обязательства, не связанные с решением вопросов, отнесенных к вопросам местного зн</w:t>
                  </w:r>
                  <w:r>
                    <w:rPr>
                      <w:color w:val="000000"/>
                      <w:sz w:val="29"/>
                      <w:szCs w:val="29"/>
                    </w:rPr>
                    <w:t>ачения;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- не превышаются нормативы формирования расходов на оплату труда выборных должностных лиц, муниципальных служащих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и  содержание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 xml:space="preserve"> органов местного самоуправления.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Формирование расходов бюджета сельского поселения осуществляется в соответствие с бюдже</w:t>
                  </w:r>
                  <w:r>
                    <w:rPr>
                      <w:color w:val="000000"/>
                      <w:sz w:val="29"/>
                      <w:szCs w:val="29"/>
                    </w:rPr>
                    <w:t>тными обязательствами. Исполнение бюджетных обязательств осуществляется за счет средств бюджета сельского поселения. Формирование доходов бюджета сельского поселения осуществляется в соответствие с бюджетным законодательством РФ, законодательством о налога</w:t>
                  </w:r>
                  <w:r>
                    <w:rPr>
                      <w:color w:val="000000"/>
                      <w:sz w:val="29"/>
                      <w:szCs w:val="29"/>
                    </w:rPr>
                    <w:t>х и сборах и законодательством об иных обязательных платежах.</w:t>
                  </w:r>
                </w:p>
              </w:tc>
            </w:tr>
          </w:tbl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6D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416D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Учреждение является получателем бюджетных средств, финансируется за счет средств местного бюджета. На 2020 год доходная часть утверждена в сумме 37 194 489,00 руб., исполнение составило 36 882 152,96 руб. или 99,2 %. На 2020 год учреждению доведены лимиты </w:t>
                  </w:r>
                  <w:r>
                    <w:rPr>
                      <w:color w:val="000000"/>
                      <w:sz w:val="29"/>
                      <w:szCs w:val="29"/>
                    </w:rPr>
                    <w:t>бюджетных обязательств в сумме 41 194 489,00 руб.  За 2020 год бюджетные средства израсходованы в размере 40 379 781,33 руб., что составляет 98,0 % от бюджетных назначений на 2020 год. Показатели неисполнения расходной части бюджета отражены в   "Сведениях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об исполнении бюджета (ф.0503164).              </w:t>
                  </w:r>
                </w:p>
                <w:p w:rsidR="00C416DD" w:rsidRDefault="003F3F5A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 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По состоянию на 01.01.2020 г. принятые и не исполненные бюджетные обязательства составили 476945,49 рублей.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 Обязательства возникли в сумме: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   - 455836,29 руб. по договору на предост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авление услуг по уличному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освещению  в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 xml:space="preserve"> связи с несвоевременностью представления АО «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</w:rPr>
                    <w:t>ЭнергосбыТ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</w:rPr>
                    <w:t xml:space="preserve"> Плюс» документов для  расчетов за декабрь 2020 г.;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            - 12109,20 руб. по договору ПАО «Ростелеком» на предоставление услуг связи в связи с несвоевременн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остью представления документов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для  расчетов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 xml:space="preserve"> за декабрь 2020 г.;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          - 9000,00 руб. по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договору  Государственное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 xml:space="preserve"> бюджетное учреждение здравоохранения "Первомайская районная больница" на предоставление услуг по медицинскому осмотру водителя  в связи с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несвоевременностью представления документов для  расчетов за декабрь 2020 г. (ф. 0503175).</w:t>
                  </w:r>
                </w:p>
              </w:tc>
            </w:tr>
          </w:tbl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6D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416D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По состоянию на 1 января 2020 года стоимость основных средств составила 2150293,08 руб., на конец 2020 года – 2345678,20 руб.            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        Приобретено основных средств на сумму 3528400,00 руб. (машины и оборудование (электрогенератор, счетчик газа о</w:t>
                  </w:r>
                  <w:r>
                    <w:rPr>
                      <w:color w:val="000000"/>
                      <w:sz w:val="29"/>
                      <w:szCs w:val="29"/>
                    </w:rPr>
                    <w:t>бъемный, монитор, системный блок, котел водогрейный ЗИОСАБ-3000, вал карданный, насос ЭЦВ 6-16-140, снегоуборщик и т.д.)на сумму – 2762910,00 руб., транспортное средство (прицеп) на сумму – 36500,00 руб., инвентарь производственный и хозяйственный (кресло)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на сумму – 11490,00 руб., прочие основные средства (контейнер ТКО с усиленным углом, 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</w:rPr>
                    <w:t>бензотример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</w:rPr>
                    <w:t>, детская игровая площадка) на сумму – 717500,00 рублей.          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        Безвозмездно передано с администрации Первомайского района - жилая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квартира ул. Побе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ды д.12 кв.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9  на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 xml:space="preserve"> сумму 924000,00 руб., товарно-материальных ценностей на сумму 909593,33 руб. Администрацией муниципального образования Первомайский сельсовет передано  безвозмездно администрации Первомайского района жилая квартира по ул. Западная, д.2А, </w:t>
                  </w:r>
                  <w:r>
                    <w:rPr>
                      <w:color w:val="000000"/>
                      <w:sz w:val="29"/>
                      <w:szCs w:val="29"/>
                    </w:rPr>
                    <w:t>кв.10 на сумму 482666,00 руб.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Основные средства в казне на 1 января 2020 года составили 212665675,63 руб., на конец года 2020 г.– 214102170,60 руб.  В течении года оприходовано в казну 3715956,00 руб. (котел водогрейный ЗИОСАБ-3000, детская игровая площад</w:t>
                  </w:r>
                  <w:r>
                    <w:rPr>
                      <w:color w:val="000000"/>
                      <w:sz w:val="29"/>
                      <w:szCs w:val="29"/>
                    </w:rPr>
                    <w:t>ка по ул. Спортивная, 22 Б). 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Выбытие недвижимого имущества казны в сумме 2837568,95 руб.: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 приватизацию жилых квартир по ул. Западная,2 Б кв.5 и ул. Победы, д.10 кв. 9;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 списано в части корректировки (удвоение объекта) здания котельной по ул. Базовая.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В</w:t>
                  </w:r>
                  <w:r>
                    <w:rPr>
                      <w:color w:val="000000"/>
                      <w:sz w:val="29"/>
                      <w:szCs w:val="29"/>
                    </w:rPr>
                    <w:t>ыбытие движимого имущества казны в сумме 365892,08 руб. в части списания и корректировки основных средств. (ф.0503168).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           По состоянию на 1 января 2021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года  дебиторская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 xml:space="preserve"> задолженность составила 872556,51 рублей, в том числе: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 - 872307,51 ру</w:t>
                  </w:r>
                  <w:r>
                    <w:rPr>
                      <w:color w:val="000000"/>
                      <w:sz w:val="29"/>
                      <w:szCs w:val="29"/>
                    </w:rPr>
                    <w:t>б. по администратору доходов налоговая дебиторская задолженность, в том числе просроченная по налогам - 872307,51 руб.;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   - 249,00 рублей в связи с переплатой заработной платы сотруднику.                                            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           Креди</w:t>
                  </w:r>
                  <w:r>
                    <w:rPr>
                      <w:color w:val="000000"/>
                      <w:sz w:val="29"/>
                      <w:szCs w:val="29"/>
                    </w:rPr>
                    <w:t>торская задолженность на 1 января 2021 года составила 2366041,47 рублей, из них:</w:t>
                  </w:r>
                </w:p>
                <w:p w:rsidR="00C416DD" w:rsidRDefault="003F3F5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   - 2366041,47 рублей по администратору доходов налоговая кредиторская задолженность администрации муниципального образования Первомайский сельсовет. (ф. 0503169).    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     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   Недостач и хищений имущества в отчетный период не было. Незавершенных объектов капитального строительства нет. В кассе наличных денег на 1 января 2021 г. нет.</w:t>
                  </w:r>
                </w:p>
              </w:tc>
            </w:tr>
          </w:tbl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416D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416D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Инвентаризация в целях составления годовой отчетности за 2020 год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проведена  по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 xml:space="preserve">  состоянию на 01.01.2021 года на основании распоряжения № 22-р от 30.12.2020 года. Излишек и недостач не выявлено в связи с чем в составе пояснительной записки табли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ца 6 не предоставлена.        Обязательств по судебным решениям и исполнительным документам на 1 января 2021 года нет, в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течение 2020 года такие обязательства не возникали.  В связи с отсутствием числовых показателей в составе годовой отчетности и поясните</w:t>
                  </w:r>
                  <w:r>
                    <w:rPr>
                      <w:color w:val="000000"/>
                      <w:sz w:val="29"/>
                      <w:szCs w:val="29"/>
                    </w:rPr>
                    <w:t>льной записки к ней не представлены формы и приложения: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           -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 таблица 1;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Отчет о бюджетных обязательствах (по национальным проектам) (ф.0503128-НП);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 целевых иностранных кредитах (ф. 0503167);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 финансовы</w:t>
                  </w:r>
                  <w:r>
                    <w:rPr>
                      <w:color w:val="000000"/>
                      <w:sz w:val="29"/>
                      <w:szCs w:val="29"/>
                    </w:rPr>
                    <w:t>х вложениях ПБС (ф.0503171);  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 госдолге, бюджетных кредитах (ф. 0503172);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    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</w:t>
                  </w:r>
                  <w:r>
                    <w:rPr>
                      <w:color w:val="000000"/>
                      <w:sz w:val="29"/>
                      <w:szCs w:val="29"/>
                    </w:rPr>
                    <w:t>ным участием в капитале (ф. 0503174);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- Сведения о вложениях в объекты недвижимого имущества, объектах незавершенного строительства (ф. 0503190); </w:t>
                  </w:r>
                </w:p>
                <w:p w:rsidR="00C416DD" w:rsidRDefault="003F3F5A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 Сведения об исполнении судебных решений по денежным обязательствам бюджета (ф.0503296).</w:t>
                  </w:r>
                  <w:r>
                    <w:rPr>
                      <w:color w:val="000000"/>
                      <w:sz w:val="29"/>
                      <w:szCs w:val="29"/>
                    </w:rPr>
                    <w:t>                                                                                  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В имущество казны администрации муниципального образования Первомайский сельсовет входят: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Недвижимое имущество на сумму 190319100,19 руб.;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Движимое имущество стоимостью на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с</w:t>
                  </w:r>
                  <w:r>
                    <w:rPr>
                      <w:color w:val="000000"/>
                      <w:sz w:val="29"/>
                      <w:szCs w:val="29"/>
                    </w:rPr>
                    <w:t>умму  16018150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>,53 руб.;</w:t>
                  </w:r>
                </w:p>
                <w:p w:rsidR="00C416DD" w:rsidRDefault="003F3F5A">
                  <w:pPr>
                    <w:ind w:firstLine="66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Непроизводственные активы на общую сумму 7764919,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88  руб.</w:t>
                  </w:r>
                  <w:proofErr w:type="gramEnd"/>
                </w:p>
              </w:tc>
            </w:tr>
          </w:tbl>
          <w:p w:rsidR="00C416DD" w:rsidRDefault="003F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416DD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</w:tbl>
    <w:p w:rsidR="00C416DD" w:rsidRDefault="00C416DD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C416D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416D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r>
                    <w:rPr>
                      <w:color w:val="000000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416D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Фельдман Виктор Борисович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C416DD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6DD" w:rsidRDefault="003F3F5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C416DD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6DD" w:rsidRDefault="00C416DD">
                  <w:pPr>
                    <w:spacing w:line="1" w:lineRule="auto"/>
                  </w:pPr>
                </w:p>
              </w:tc>
            </w:tr>
            <w:tr w:rsidR="00C416DD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C416DD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6DD" w:rsidRDefault="003F3F5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7A85E30CF7DE16AD048F1137A5A85C99E817A5DC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Фельдман Виктор Борисович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02.09.2020 по 02.12.2021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 подписания: 15.02.2021</w:t>
                        </w:r>
                      </w:p>
                    </w:tc>
                  </w:tr>
                </w:tbl>
                <w:p w:rsidR="00C416DD" w:rsidRDefault="00C416DD">
                  <w:pPr>
                    <w:spacing w:line="1" w:lineRule="auto"/>
                  </w:pPr>
                </w:p>
              </w:tc>
            </w:tr>
            <w:tr w:rsidR="00C416DD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416D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r>
                    <w:rPr>
                      <w:color w:val="000000"/>
                      <w:sz w:val="28"/>
                      <w:szCs w:val="28"/>
                    </w:rPr>
                    <w:t>Ведущий специалист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416D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Дудина Наталья Юрьевна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C416DD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6DD" w:rsidRDefault="003F3F5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C416DD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6DD" w:rsidRDefault="00C416DD">
                  <w:pPr>
                    <w:spacing w:line="1" w:lineRule="auto"/>
                  </w:pPr>
                </w:p>
              </w:tc>
            </w:tr>
            <w:tr w:rsidR="00C416DD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C416DD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6DD" w:rsidRDefault="003F3F5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01D630C96A71D7DE36EF597CF3A549F1FF4E459D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Дудина Наталья Юрьевна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04.09.2020 по 04.12.2021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 подписания: 15.02.2021</w:t>
                        </w:r>
                      </w:p>
                    </w:tc>
                  </w:tr>
                </w:tbl>
                <w:p w:rsidR="00C416DD" w:rsidRDefault="00C416DD">
                  <w:pPr>
                    <w:spacing w:line="1" w:lineRule="auto"/>
                  </w:pPr>
                </w:p>
              </w:tc>
            </w:tr>
            <w:tr w:rsidR="00C416DD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416D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r>
                    <w:rPr>
                      <w:color w:val="000000"/>
                      <w:sz w:val="28"/>
                      <w:szCs w:val="28"/>
                    </w:rPr>
                    <w:t>Ведущий специалист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416D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Дудина Наталья Юрьевна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C416DD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6DD" w:rsidRDefault="003F3F5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C416DD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6DD" w:rsidRDefault="00C416DD">
                  <w:pPr>
                    <w:spacing w:line="1" w:lineRule="auto"/>
                  </w:pPr>
                </w:p>
              </w:tc>
            </w:tr>
            <w:tr w:rsidR="00C416DD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C416DD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6DD" w:rsidRDefault="003F3F5A">
                        <w:r>
                          <w:rPr>
                            <w:color w:val="000000"/>
                          </w:rPr>
                          <w:t>Сертификат: 01D630C96A71D7DE36EF597CF3A549F1FF4E459D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</w:rPr>
                          <w:t>Владелец: Дудина Наталья Юрьевна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</w:rPr>
                          <w:t>Действителен с 04.09.2020 по 04.12.2021</w:t>
                        </w:r>
                      </w:p>
                      <w:p w:rsidR="00C416DD" w:rsidRDefault="003F3F5A">
                        <w:r>
                          <w:rPr>
                            <w:color w:val="000000"/>
                          </w:rPr>
                          <w:t>Дата подписания: 15.02.2021</w:t>
                        </w:r>
                      </w:p>
                    </w:tc>
                  </w:tr>
                </w:tbl>
                <w:p w:rsidR="00C416DD" w:rsidRDefault="00C416DD">
                  <w:pPr>
                    <w:spacing w:line="1" w:lineRule="auto"/>
                  </w:pPr>
                </w:p>
              </w:tc>
            </w:tr>
            <w:tr w:rsidR="00C416DD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C416DD">
                  <w:pPr>
                    <w:spacing w:line="1" w:lineRule="auto"/>
                  </w:pP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6DD" w:rsidRDefault="00C416D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C416DD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r>
                    <w:rPr>
                      <w:color w:val="000000"/>
                      <w:sz w:val="28"/>
                      <w:szCs w:val="28"/>
                    </w:rPr>
                    <w:t>28 января 2021 г.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</w:tbl>
    <w:p w:rsidR="00C416DD" w:rsidRDefault="00C416DD">
      <w:pPr>
        <w:sectPr w:rsidR="00C416DD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C416DD" w:rsidRDefault="00C416DD">
      <w:pPr>
        <w:rPr>
          <w:vanish/>
        </w:rPr>
      </w:pPr>
      <w:bookmarkStart w:id="4" w:name="__bookmark_9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C416D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Верхний предел муниципального внутреннего долга муниципального образования Первомайский сельсовет на 1 января 2021 года 0,0 рублей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Верхний предел муниципального внутреннего долга муниципального образования Первомайский сельсовет на 1 января 2021 года 0,0 рублей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Решения Совета депутатов муниципального образования Первомайский сельсовет Первомайского района Оренбургской области № 162-р от 27.12.2019 "О бюджете  муниципального образования Первомайский сельсовет Первомайского района Оренбургской области на 2020 год и</w:t>
            </w:r>
            <w:r>
              <w:rPr>
                <w:color w:val="000000"/>
                <w:sz w:val="16"/>
                <w:szCs w:val="16"/>
              </w:rPr>
              <w:t xml:space="preserve"> плановый период 2021 и 2022 годов»,  № 170-р от 20.03.2020 "О внесении изменений в решение Совета депутатов муниципального образования Первомайский сельсовет  на 2020 год и плановый период 2021 и 2022 годов»,  № 178-р от 03.08.2020 «О внесении изменений в</w:t>
            </w:r>
            <w:r>
              <w:rPr>
                <w:color w:val="000000"/>
                <w:sz w:val="16"/>
                <w:szCs w:val="16"/>
              </w:rPr>
              <w:t xml:space="preserve"> решение Совета депутатов муниципального образования Первомайский сельсовет на 2020 год и плановый период 2021 и 2022 годов.», № 186-р от 04.09.2020 " О внесении изменений в решение Совета депутатов муниципального образования Первомайский сельсовет  на 202</w:t>
            </w:r>
            <w:r>
              <w:rPr>
                <w:color w:val="000000"/>
                <w:sz w:val="16"/>
                <w:szCs w:val="16"/>
              </w:rPr>
              <w:t>0 год и плановый период 2021 и 2022 годов».</w:t>
            </w:r>
            <w:r>
              <w:rPr>
                <w:color w:val="000000"/>
                <w:sz w:val="16"/>
                <w:szCs w:val="16"/>
              </w:rPr>
              <w:br/>
              <w:t xml:space="preserve"> Утвердить основные характеристики местного бюджета на 2020 год в размерах: доход в </w:t>
            </w:r>
            <w:proofErr w:type="gramStart"/>
            <w:r>
              <w:rPr>
                <w:color w:val="000000"/>
                <w:sz w:val="16"/>
                <w:szCs w:val="16"/>
              </w:rPr>
              <w:t>сумме  –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37194489,00 рублей; 2) расход – 41194489,00 рублей; 3)разница между доходами и расходами составила 4000000 рубля, были</w:t>
            </w:r>
            <w:r>
              <w:rPr>
                <w:color w:val="000000"/>
                <w:sz w:val="16"/>
                <w:szCs w:val="16"/>
              </w:rPr>
              <w:t xml:space="preserve"> направлены свободные остатки.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Общий объем доходов составил- 3686252,96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color w:val="000000"/>
                <w:sz w:val="16"/>
                <w:szCs w:val="16"/>
              </w:rPr>
              <w:t>; объем расходов- 40379781,33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Доходная часть бюджета исполнена на 99,2% -Налог на имущество физических </w:t>
            </w:r>
            <w:proofErr w:type="gramStart"/>
            <w:r>
              <w:rPr>
                <w:color w:val="000000"/>
                <w:sz w:val="16"/>
                <w:szCs w:val="16"/>
              </w:rPr>
              <w:t>лиц,,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акцизы по подакцизным товарам, единый сельскохозяйственный налог, земельный налог поступили меньше, чем было предусмотрено в бюджете. По расходам исполнение на 98,0 </w:t>
            </w:r>
            <w:proofErr w:type="gramStart"/>
            <w:r>
              <w:rPr>
                <w:color w:val="000000"/>
                <w:sz w:val="16"/>
                <w:szCs w:val="16"/>
              </w:rPr>
              <w:t>% .По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центра</w:t>
            </w:r>
            <w:r>
              <w:rPr>
                <w:color w:val="000000"/>
                <w:sz w:val="16"/>
                <w:szCs w:val="16"/>
              </w:rPr>
              <w:t>льному аппарату неисполнение сложилось в результате уменьшения численности получателей выплат, пособия по временной нетрудоспособности, а также были приняты бюджетные обязательства переходящие на следующий год, средства по дорожному фонду не израсходованы,</w:t>
            </w:r>
            <w:r>
              <w:rPr>
                <w:color w:val="000000"/>
                <w:sz w:val="16"/>
                <w:szCs w:val="16"/>
              </w:rPr>
              <w:t xml:space="preserve"> так как оплата работ «по факту» на основании актов выполненных работ,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Утвердить дотации на выравнивание бюджетной обеспеченности поселений на 2020 г.-2048000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 поселения на 2020 г перечислены в разм</w:t>
            </w:r>
            <w:r>
              <w:rPr>
                <w:color w:val="000000"/>
                <w:sz w:val="16"/>
                <w:szCs w:val="16"/>
              </w:rPr>
              <w:t>ере 2048000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</w:tbl>
    <w:p w:rsidR="00C416DD" w:rsidRDefault="00C416DD">
      <w:pPr>
        <w:sectPr w:rsidR="00C416DD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C416DD" w:rsidRDefault="00C416DD">
      <w:pPr>
        <w:rPr>
          <w:vanish/>
        </w:rPr>
      </w:pPr>
      <w:bookmarkStart w:id="5" w:name="__bookmark_11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C416DD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  <w:jc w:val="center"/>
            </w:pPr>
          </w:p>
        </w:tc>
      </w:tr>
      <w:tr w:rsidR="00C416DD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416DD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1 00003000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стоимости приобретения бланков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416DD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1 00021000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416DD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1 10100000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416DD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1 10400000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416DD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6DD" w:rsidRDefault="003F3F5A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1 10500000</w:t>
                  </w:r>
                </w:p>
              </w:tc>
            </w:tr>
          </w:tbl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стоимости каждой единицы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  <w:tr w:rsidR="00C416DD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3F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6DD" w:rsidRDefault="00C416DD">
            <w:pPr>
              <w:spacing w:line="1" w:lineRule="auto"/>
            </w:pPr>
          </w:p>
        </w:tc>
      </w:tr>
    </w:tbl>
    <w:p w:rsidR="003F3F5A" w:rsidRDefault="003F3F5A"/>
    <w:sectPr w:rsidR="003F3F5A" w:rsidSect="00C416DD">
      <w:headerReference w:type="default" r:id="rId11"/>
      <w:footerReference w:type="default" r:id="rId12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5A" w:rsidRDefault="003F3F5A" w:rsidP="00C416DD">
      <w:r>
        <w:separator/>
      </w:r>
    </w:p>
  </w:endnote>
  <w:endnote w:type="continuationSeparator" w:id="0">
    <w:p w:rsidR="003F3F5A" w:rsidRDefault="003F3F5A" w:rsidP="00C4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416DD">
      <w:trPr>
        <w:trHeight w:val="56"/>
      </w:trPr>
      <w:tc>
        <w:tcPr>
          <w:tcW w:w="10421" w:type="dxa"/>
        </w:tcPr>
        <w:p w:rsidR="00C416DD" w:rsidRDefault="00C416DD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416DD">
      <w:trPr>
        <w:trHeight w:val="56"/>
      </w:trPr>
      <w:tc>
        <w:tcPr>
          <w:tcW w:w="10421" w:type="dxa"/>
        </w:tcPr>
        <w:p w:rsidR="00C416DD" w:rsidRDefault="00C416DD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416DD">
      <w:trPr>
        <w:trHeight w:val="56"/>
      </w:trPr>
      <w:tc>
        <w:tcPr>
          <w:tcW w:w="10421" w:type="dxa"/>
        </w:tcPr>
        <w:p w:rsidR="00C416DD" w:rsidRDefault="00C416D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5A" w:rsidRDefault="003F3F5A" w:rsidP="00C416DD">
      <w:r>
        <w:separator/>
      </w:r>
    </w:p>
  </w:footnote>
  <w:footnote w:type="continuationSeparator" w:id="0">
    <w:p w:rsidR="003F3F5A" w:rsidRDefault="003F3F5A" w:rsidP="00C4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416DD">
      <w:trPr>
        <w:trHeight w:val="56"/>
      </w:trPr>
      <w:tc>
        <w:tcPr>
          <w:tcW w:w="10421" w:type="dxa"/>
        </w:tcPr>
        <w:p w:rsidR="00C416DD" w:rsidRDefault="00C416DD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416DD">
      <w:trPr>
        <w:trHeight w:val="56"/>
      </w:trPr>
      <w:tc>
        <w:tcPr>
          <w:tcW w:w="10421" w:type="dxa"/>
        </w:tcPr>
        <w:p w:rsidR="00C416DD" w:rsidRDefault="00C416DD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416DD">
      <w:trPr>
        <w:trHeight w:val="56"/>
      </w:trPr>
      <w:tc>
        <w:tcPr>
          <w:tcW w:w="10421" w:type="dxa"/>
        </w:tcPr>
        <w:p w:rsidR="00C416DD" w:rsidRDefault="00C416D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DD"/>
    <w:rsid w:val="00103907"/>
    <w:rsid w:val="003F3F5A"/>
    <w:rsid w:val="00C4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BE86-B39A-4375-8AF9-3527612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41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2021-03-25T04:14:00Z</dcterms:created>
  <dcterms:modified xsi:type="dcterms:W3CDTF">2021-03-25T04:14:00Z</dcterms:modified>
</cp:coreProperties>
</file>